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4B29" w14:textId="77777777" w:rsidR="00434A2A" w:rsidRPr="003F35E0" w:rsidRDefault="00434A2A">
      <w:pPr>
        <w:rPr>
          <w:sz w:val="20"/>
          <w:szCs w:val="20"/>
        </w:rPr>
      </w:pPr>
    </w:p>
    <w:p w14:paraId="31EF4D52" w14:textId="77777777" w:rsidR="00434A2A" w:rsidRPr="001819FE" w:rsidRDefault="00434A2A">
      <w:pPr>
        <w:rPr>
          <w:sz w:val="20"/>
          <w:szCs w:val="20"/>
        </w:rPr>
      </w:pPr>
    </w:p>
    <w:p w14:paraId="44760C12" w14:textId="77777777" w:rsidR="00434A2A" w:rsidRPr="001819FE" w:rsidRDefault="00434A2A" w:rsidP="00434A2A">
      <w:pPr>
        <w:jc w:val="center"/>
        <w:rPr>
          <w:rFonts w:ascii="Times New Roman" w:hAnsi="Times New Roman" w:cs="Times New Roman"/>
        </w:rPr>
      </w:pPr>
      <w:r w:rsidRPr="001819FE">
        <w:rPr>
          <w:rFonts w:ascii="Times New Roman" w:hAnsi="Times New Roman" w:cs="Times New Roman"/>
        </w:rPr>
        <w:t xml:space="preserve">BILJEŠKE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A2A" w:rsidRPr="001819FE" w14:paraId="18097A73" w14:textId="77777777" w:rsidTr="00434A2A">
        <w:tc>
          <w:tcPr>
            <w:tcW w:w="9288" w:type="dxa"/>
          </w:tcPr>
          <w:p w14:paraId="7FB9DABD" w14:textId="3EA50338" w:rsidR="00434A2A" w:rsidRPr="001819FE" w:rsidRDefault="002D1876" w:rsidP="00434A2A">
            <w:pPr>
              <w:jc w:val="center"/>
              <w:rPr>
                <w:rFonts w:ascii="Times New Roman" w:hAnsi="Times New Roman" w:cs="Times New Roman"/>
              </w:rPr>
            </w:pPr>
            <w:r w:rsidRPr="001819FE">
              <w:rPr>
                <w:rFonts w:ascii="Times New Roman" w:hAnsi="Times New Roman" w:cs="Times New Roman"/>
              </w:rPr>
              <w:t>za razdoblje: 1. siječnja</w:t>
            </w:r>
            <w:r w:rsidR="001819FE">
              <w:rPr>
                <w:rFonts w:ascii="Times New Roman" w:hAnsi="Times New Roman" w:cs="Times New Roman"/>
              </w:rPr>
              <w:t xml:space="preserve"> do </w:t>
            </w:r>
            <w:r w:rsidRPr="001819FE">
              <w:rPr>
                <w:rFonts w:ascii="Times New Roman" w:hAnsi="Times New Roman" w:cs="Times New Roman"/>
              </w:rPr>
              <w:t xml:space="preserve"> 3</w:t>
            </w:r>
            <w:r w:rsidR="001C68AB" w:rsidRPr="001819FE">
              <w:rPr>
                <w:rFonts w:ascii="Times New Roman" w:hAnsi="Times New Roman" w:cs="Times New Roman"/>
              </w:rPr>
              <w:t>1. prosinca</w:t>
            </w:r>
            <w:r w:rsidR="008E723D" w:rsidRPr="001819FE">
              <w:rPr>
                <w:rFonts w:ascii="Times New Roman" w:hAnsi="Times New Roman" w:cs="Times New Roman"/>
              </w:rPr>
              <w:t xml:space="preserve"> </w:t>
            </w:r>
            <w:r w:rsidRPr="001819FE">
              <w:rPr>
                <w:rFonts w:ascii="Times New Roman" w:hAnsi="Times New Roman" w:cs="Times New Roman"/>
              </w:rPr>
              <w:t xml:space="preserve"> 20</w:t>
            </w:r>
            <w:r w:rsidR="0073159D" w:rsidRPr="001819FE">
              <w:rPr>
                <w:rFonts w:ascii="Times New Roman" w:hAnsi="Times New Roman" w:cs="Times New Roman"/>
              </w:rPr>
              <w:t>2</w:t>
            </w:r>
            <w:r w:rsidR="001C68AB" w:rsidRPr="001819FE">
              <w:rPr>
                <w:rFonts w:ascii="Times New Roman" w:hAnsi="Times New Roman" w:cs="Times New Roman"/>
              </w:rPr>
              <w:t>4</w:t>
            </w:r>
            <w:r w:rsidR="00434A2A" w:rsidRPr="001819FE">
              <w:rPr>
                <w:rFonts w:ascii="Times New Roman" w:hAnsi="Times New Roman" w:cs="Times New Roman"/>
              </w:rPr>
              <w:t>.</w:t>
            </w:r>
          </w:p>
        </w:tc>
      </w:tr>
    </w:tbl>
    <w:p w14:paraId="3EAB55EF" w14:textId="77777777" w:rsidR="00434A2A" w:rsidRPr="001819FE" w:rsidRDefault="00434A2A" w:rsidP="00434A2A">
      <w:pPr>
        <w:jc w:val="center"/>
        <w:rPr>
          <w:rFonts w:ascii="Times New Roman" w:hAnsi="Times New Roman" w:cs="Times New Roman"/>
        </w:rPr>
      </w:pPr>
    </w:p>
    <w:p w14:paraId="4E0C8897" w14:textId="77777777" w:rsidR="00434A2A" w:rsidRPr="001819FE" w:rsidRDefault="00434A2A" w:rsidP="00434A2A">
      <w:pPr>
        <w:spacing w:after="0" w:line="240" w:lineRule="auto"/>
        <w:rPr>
          <w:rFonts w:ascii="Times New Roman" w:hAnsi="Times New Roman" w:cs="Times New Roman"/>
        </w:rPr>
      </w:pPr>
      <w:r w:rsidRPr="001819FE">
        <w:rPr>
          <w:rFonts w:ascii="Times New Roman" w:hAnsi="Times New Roman" w:cs="Times New Roman"/>
        </w:rPr>
        <w:t>Obveznik:</w:t>
      </w:r>
      <w:r w:rsidRPr="001819FE">
        <w:rPr>
          <w:rFonts w:ascii="Times New Roman" w:hAnsi="Times New Roman" w:cs="Times New Roman"/>
        </w:rPr>
        <w:tab/>
      </w:r>
      <w:r w:rsidRPr="001819FE">
        <w:rPr>
          <w:rFonts w:ascii="Times New Roman" w:hAnsi="Times New Roman" w:cs="Times New Roman"/>
        </w:rPr>
        <w:tab/>
        <w:t>RKP: 14074,  MB: 03006000   Osnovna škola Sračinec</w:t>
      </w:r>
    </w:p>
    <w:p w14:paraId="51E0EFBB" w14:textId="77777777" w:rsidR="00434A2A" w:rsidRPr="001819FE" w:rsidRDefault="00434A2A" w:rsidP="00434A2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1819FE">
        <w:rPr>
          <w:rFonts w:ascii="Times New Roman" w:hAnsi="Times New Roman" w:cs="Times New Roman"/>
        </w:rPr>
        <w:t>42209 Sračinec, Varaždinska 98</w:t>
      </w:r>
    </w:p>
    <w:p w14:paraId="3D59C1D5" w14:textId="77777777" w:rsidR="00434A2A" w:rsidRPr="001819FE" w:rsidRDefault="00434A2A" w:rsidP="00434A2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1819FE">
        <w:rPr>
          <w:rFonts w:ascii="Times New Roman" w:hAnsi="Times New Roman" w:cs="Times New Roman"/>
        </w:rPr>
        <w:t>Razina: 31, Razdjel: 000</w:t>
      </w:r>
    </w:p>
    <w:p w14:paraId="376DED9C" w14:textId="338494FF" w:rsidR="00434A2A" w:rsidRDefault="00434A2A" w:rsidP="00434A2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1819FE">
        <w:rPr>
          <w:rFonts w:ascii="Times New Roman" w:hAnsi="Times New Roman" w:cs="Times New Roman"/>
        </w:rPr>
        <w:t xml:space="preserve">Djelatnost: 8520 Osnovno obrazovanje </w:t>
      </w:r>
    </w:p>
    <w:p w14:paraId="0054C1E6" w14:textId="173140DD" w:rsidR="00AB2589" w:rsidRPr="001819FE" w:rsidRDefault="00AB2589" w:rsidP="00434A2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Oznaka razdoblja: 2024-12</w:t>
      </w:r>
    </w:p>
    <w:p w14:paraId="54B56239" w14:textId="42B8E0D8" w:rsidR="00C30EB8" w:rsidRPr="007E2612" w:rsidRDefault="00C30EB8" w:rsidP="00DE4547">
      <w:pPr>
        <w:pStyle w:val="Odlomakpopisa"/>
        <w:spacing w:after="0" w:line="240" w:lineRule="auto"/>
        <w:ind w:left="1080"/>
        <w:rPr>
          <w:rFonts w:ascii="Times New Roman" w:hAnsi="Times New Roman" w:cs="Times New Roman"/>
        </w:rPr>
      </w:pPr>
    </w:p>
    <w:p w14:paraId="2E4048B4" w14:textId="550C0985" w:rsidR="001819FE" w:rsidRPr="00841F74" w:rsidRDefault="00C30EB8" w:rsidP="001819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1F74">
        <w:rPr>
          <w:rFonts w:ascii="Times New Roman" w:hAnsi="Times New Roman" w:cs="Times New Roman"/>
        </w:rPr>
        <w:t xml:space="preserve"> Osnovna škola Sračinec, </w:t>
      </w:r>
      <w:r w:rsidR="002D1876" w:rsidRPr="00841F74">
        <w:rPr>
          <w:rFonts w:ascii="Times New Roman" w:hAnsi="Times New Roman" w:cs="Times New Roman"/>
        </w:rPr>
        <w:t xml:space="preserve"> s danom 3</w:t>
      </w:r>
      <w:r w:rsidR="001819FE" w:rsidRPr="00841F74">
        <w:rPr>
          <w:rFonts w:ascii="Times New Roman" w:hAnsi="Times New Roman" w:cs="Times New Roman"/>
        </w:rPr>
        <w:t>1.12.2024.</w:t>
      </w:r>
      <w:r w:rsidRPr="00841F74">
        <w:rPr>
          <w:rFonts w:ascii="Times New Roman" w:hAnsi="Times New Roman" w:cs="Times New Roman"/>
        </w:rPr>
        <w:t xml:space="preserve"> godine nema ugovornih odnosa uz dana kreditna pisma, hipoteke i slično.</w:t>
      </w:r>
    </w:p>
    <w:p w14:paraId="5807A182" w14:textId="24A812FB" w:rsidR="00841F74" w:rsidRPr="00500908" w:rsidRDefault="00C30EB8" w:rsidP="00841F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0908">
        <w:rPr>
          <w:rFonts w:ascii="Times New Roman" w:hAnsi="Times New Roman" w:cs="Times New Roman"/>
        </w:rPr>
        <w:t>O</w:t>
      </w:r>
      <w:r w:rsidR="002D1876" w:rsidRPr="00500908">
        <w:rPr>
          <w:rFonts w:ascii="Times New Roman" w:hAnsi="Times New Roman" w:cs="Times New Roman"/>
        </w:rPr>
        <w:t>sno</w:t>
      </w:r>
      <w:r w:rsidR="00870B29" w:rsidRPr="00500908">
        <w:rPr>
          <w:rFonts w:ascii="Times New Roman" w:hAnsi="Times New Roman" w:cs="Times New Roman"/>
        </w:rPr>
        <w:t>vna škola Sračinec s danom 3</w:t>
      </w:r>
      <w:r w:rsidR="001819FE" w:rsidRPr="00500908">
        <w:rPr>
          <w:rFonts w:ascii="Times New Roman" w:hAnsi="Times New Roman" w:cs="Times New Roman"/>
        </w:rPr>
        <w:t>1.12.2024.</w:t>
      </w:r>
      <w:r w:rsidRPr="00500908">
        <w:rPr>
          <w:rFonts w:ascii="Times New Roman" w:hAnsi="Times New Roman" w:cs="Times New Roman"/>
        </w:rPr>
        <w:t>. godine nema obveze po osnovi sudskih sporova u tijeku.</w:t>
      </w:r>
    </w:p>
    <w:p w14:paraId="1F7DDEA2" w14:textId="14F10BF8" w:rsidR="001819FE" w:rsidRPr="00841F74" w:rsidRDefault="0073159D" w:rsidP="001819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1F74">
        <w:rPr>
          <w:rFonts w:ascii="Times New Roman" w:hAnsi="Times New Roman" w:cs="Times New Roman"/>
        </w:rPr>
        <w:t>Osnovna škola Sračinec s danom</w:t>
      </w:r>
      <w:r w:rsidR="00575F83" w:rsidRPr="00841F74">
        <w:rPr>
          <w:rFonts w:ascii="Times New Roman" w:hAnsi="Times New Roman" w:cs="Times New Roman"/>
        </w:rPr>
        <w:t xml:space="preserve"> 3</w:t>
      </w:r>
      <w:r w:rsidR="001819FE" w:rsidRPr="00841F74">
        <w:rPr>
          <w:rFonts w:ascii="Times New Roman" w:hAnsi="Times New Roman" w:cs="Times New Roman"/>
        </w:rPr>
        <w:t>1.12.2024.</w:t>
      </w:r>
      <w:r w:rsidRPr="00841F74">
        <w:rPr>
          <w:rFonts w:ascii="Times New Roman" w:hAnsi="Times New Roman" w:cs="Times New Roman"/>
        </w:rPr>
        <w:t xml:space="preserve"> godine</w:t>
      </w:r>
      <w:r w:rsidR="00575F83" w:rsidRPr="00841F74">
        <w:rPr>
          <w:rFonts w:ascii="Times New Roman" w:hAnsi="Times New Roman" w:cs="Times New Roman"/>
        </w:rPr>
        <w:t xml:space="preserve"> nema</w:t>
      </w:r>
      <w:r w:rsidRPr="00841F74">
        <w:rPr>
          <w:rFonts w:ascii="Times New Roman" w:hAnsi="Times New Roman" w:cs="Times New Roman"/>
        </w:rPr>
        <w:t xml:space="preserve"> obveze temeljem  tužbi zaposlenika za nei</w:t>
      </w:r>
      <w:r w:rsidR="00575F83" w:rsidRPr="00841F74">
        <w:rPr>
          <w:rFonts w:ascii="Times New Roman" w:hAnsi="Times New Roman" w:cs="Times New Roman"/>
        </w:rPr>
        <w:t>s</w:t>
      </w:r>
      <w:r w:rsidRPr="00841F74">
        <w:rPr>
          <w:rFonts w:ascii="Times New Roman" w:hAnsi="Times New Roman" w:cs="Times New Roman"/>
        </w:rPr>
        <w:t xml:space="preserve">plaćene plaće. </w:t>
      </w:r>
    </w:p>
    <w:p w14:paraId="0E1D79B8" w14:textId="77EF3ED1" w:rsidR="00A207F1" w:rsidRDefault="00A207F1" w:rsidP="0073159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19FE">
        <w:rPr>
          <w:rFonts w:ascii="Times New Roman" w:hAnsi="Times New Roman" w:cs="Times New Roman"/>
        </w:rPr>
        <w:t>Izvršeno je usklađenje konta 677 i 639 s osnivačem, Varaždinskom županijom</w:t>
      </w:r>
      <w:r w:rsidR="006D1411" w:rsidRPr="001819FE">
        <w:rPr>
          <w:rFonts w:ascii="Times New Roman" w:hAnsi="Times New Roman" w:cs="Times New Roman"/>
        </w:rPr>
        <w:t>, te nema odstupanja.</w:t>
      </w:r>
    </w:p>
    <w:p w14:paraId="3049DA14" w14:textId="0DAE2638" w:rsidR="00056E60" w:rsidRPr="001819FE" w:rsidRDefault="003162F7" w:rsidP="0073159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Rač.</w:t>
      </w:r>
      <w:r w:rsidR="00056E60">
        <w:rPr>
          <w:rFonts w:ascii="Times New Roman" w:hAnsi="Times New Roman" w:cs="Times New Roman"/>
        </w:rPr>
        <w:t>, 6393 primljena sredstva iznose 16.401,17 eura, a odnose se na</w:t>
      </w:r>
      <w:r w:rsidR="007014A1">
        <w:rPr>
          <w:rFonts w:ascii="Times New Roman" w:hAnsi="Times New Roman" w:cs="Times New Roman"/>
        </w:rPr>
        <w:t xml:space="preserve"> financiranje plaća za pomoćnike u nastavi u 2024. godini, sredstva su primljena temeljem prijenosa Varaždinske županije</w:t>
      </w:r>
    </w:p>
    <w:p w14:paraId="525DDDC6" w14:textId="7611E17F" w:rsidR="0073159D" w:rsidRPr="001819FE" w:rsidRDefault="0073159D" w:rsidP="0073159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373458E9" w14:textId="5E4F7D36" w:rsidR="00F85FAB" w:rsidRPr="001819FE" w:rsidRDefault="00466979" w:rsidP="004669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19FE">
        <w:rPr>
          <w:rFonts w:ascii="Times New Roman" w:hAnsi="Times New Roman" w:cs="Times New Roman"/>
        </w:rPr>
        <w:t xml:space="preserve">I.  </w:t>
      </w:r>
      <w:r w:rsidR="009F4ADB">
        <w:rPr>
          <w:rFonts w:ascii="Times New Roman" w:hAnsi="Times New Roman" w:cs="Times New Roman"/>
        </w:rPr>
        <w:tab/>
      </w:r>
      <w:r w:rsidR="0073159D" w:rsidRPr="001819FE">
        <w:rPr>
          <w:rFonts w:ascii="Times New Roman" w:hAnsi="Times New Roman" w:cs="Times New Roman"/>
        </w:rPr>
        <w:t>PR-RAS</w:t>
      </w:r>
    </w:p>
    <w:p w14:paraId="3729C710" w14:textId="5E3A0E9A" w:rsidR="00F85FAB" w:rsidRPr="001819FE" w:rsidRDefault="00F85FAB" w:rsidP="0073159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2B91F6B1" w14:textId="3288A4B7" w:rsidR="008A73B1" w:rsidRPr="00896155" w:rsidRDefault="009F4BB5" w:rsidP="00A207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96155">
        <w:rPr>
          <w:rFonts w:ascii="Times New Roman" w:hAnsi="Times New Roman" w:cs="Times New Roman"/>
          <w:b/>
          <w:bCs/>
        </w:rPr>
        <w:t>Ukupni prihodi</w:t>
      </w:r>
      <w:r w:rsidR="008A73B1" w:rsidRPr="00896155">
        <w:rPr>
          <w:rFonts w:ascii="Times New Roman" w:hAnsi="Times New Roman" w:cs="Times New Roman"/>
          <w:b/>
          <w:bCs/>
        </w:rPr>
        <w:t>, k</w:t>
      </w:r>
      <w:r w:rsidR="00CB4BB3" w:rsidRPr="00896155">
        <w:rPr>
          <w:rFonts w:ascii="Times New Roman" w:hAnsi="Times New Roman" w:cs="Times New Roman"/>
          <w:b/>
          <w:bCs/>
        </w:rPr>
        <w:t>lasa</w:t>
      </w:r>
      <w:r w:rsidR="008A73B1" w:rsidRPr="00896155">
        <w:rPr>
          <w:rFonts w:ascii="Times New Roman" w:hAnsi="Times New Roman" w:cs="Times New Roman"/>
          <w:b/>
          <w:bCs/>
        </w:rPr>
        <w:t>.6, indeks 1</w:t>
      </w:r>
      <w:r w:rsidR="00286CCB" w:rsidRPr="00896155">
        <w:rPr>
          <w:rFonts w:ascii="Times New Roman" w:hAnsi="Times New Roman" w:cs="Times New Roman"/>
          <w:b/>
          <w:bCs/>
        </w:rPr>
        <w:t>24,7</w:t>
      </w:r>
      <w:r w:rsidR="008A73B1" w:rsidRPr="00896155">
        <w:rPr>
          <w:rFonts w:ascii="Times New Roman" w:hAnsi="Times New Roman" w:cs="Times New Roman"/>
          <w:b/>
          <w:bCs/>
        </w:rPr>
        <w:t xml:space="preserve"> veći su u odnosu na 202</w:t>
      </w:r>
      <w:r w:rsidR="00286CCB" w:rsidRPr="00896155">
        <w:rPr>
          <w:rFonts w:ascii="Times New Roman" w:hAnsi="Times New Roman" w:cs="Times New Roman"/>
          <w:b/>
          <w:bCs/>
        </w:rPr>
        <w:t>3</w:t>
      </w:r>
      <w:r w:rsidR="008A73B1" w:rsidRPr="00896155">
        <w:rPr>
          <w:rFonts w:ascii="Times New Roman" w:hAnsi="Times New Roman" w:cs="Times New Roman"/>
          <w:b/>
          <w:bCs/>
        </w:rPr>
        <w:t xml:space="preserve">. godinu radi većih prihoda od Ministarstva znanosti </w:t>
      </w:r>
      <w:r w:rsidR="00286CCB" w:rsidRPr="00896155">
        <w:rPr>
          <w:rFonts w:ascii="Times New Roman" w:hAnsi="Times New Roman" w:cs="Times New Roman"/>
          <w:b/>
          <w:bCs/>
        </w:rPr>
        <w:t>RH temeljem nove Uredbe o plaćama kojom su utvrđeni  novi koeficijenti za obračun plaća te povećanje plaća od 01. travnja 2024. godine</w:t>
      </w:r>
      <w:r w:rsidR="001A7CD6">
        <w:rPr>
          <w:rFonts w:ascii="Times New Roman" w:hAnsi="Times New Roman" w:cs="Times New Roman"/>
          <w:b/>
          <w:bCs/>
        </w:rPr>
        <w:t>.</w:t>
      </w:r>
    </w:p>
    <w:p w14:paraId="6470FD3B" w14:textId="432A35BA" w:rsidR="005D6608" w:rsidRDefault="005D6608" w:rsidP="00A207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4ADB">
        <w:rPr>
          <w:rFonts w:ascii="Times New Roman" w:hAnsi="Times New Roman" w:cs="Times New Roman"/>
        </w:rPr>
        <w:t xml:space="preserve">-Rač. </w:t>
      </w:r>
      <w:r>
        <w:rPr>
          <w:rFonts w:ascii="Times New Roman" w:hAnsi="Times New Roman" w:cs="Times New Roman"/>
        </w:rPr>
        <w:t>6361, tekuće pomoći , indeks 124,0 odnosi se na prihode nenadležnog proračuna (Ministarstvo znanosti, općina i drugi)</w:t>
      </w:r>
      <w:r w:rsidR="00896155">
        <w:rPr>
          <w:rFonts w:ascii="Times New Roman" w:hAnsi="Times New Roman" w:cs="Times New Roman"/>
        </w:rPr>
        <w:t xml:space="preserve"> za plaće</w:t>
      </w:r>
    </w:p>
    <w:p w14:paraId="50041039" w14:textId="37CBD849" w:rsidR="005D6608" w:rsidRDefault="005D6608" w:rsidP="00A207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- 6381, tekuće pomoći, indeks 275,0 odnosi se na prihode temeljem prijenosa EU sredstava za Erasmus projekte</w:t>
      </w:r>
    </w:p>
    <w:p w14:paraId="22353D1E" w14:textId="7103FFF6" w:rsidR="00841F74" w:rsidRDefault="00841F74" w:rsidP="00A207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-6393, tekući prijenosi između proračunskih korisnika istog proračuna temeljem prijenosa EU</w:t>
      </w:r>
      <w:r w:rsidR="00056E60">
        <w:rPr>
          <w:rFonts w:ascii="Times New Roman" w:hAnsi="Times New Roman" w:cs="Times New Roman"/>
        </w:rPr>
        <w:t xml:space="preserve"> sredstava, indeks 60,3 odnosi se manji udio financiranja aktivnosti i</w:t>
      </w:r>
      <w:r w:rsidR="00B111F1">
        <w:rPr>
          <w:rFonts w:ascii="Times New Roman" w:hAnsi="Times New Roman" w:cs="Times New Roman"/>
        </w:rPr>
        <w:t>z</w:t>
      </w:r>
      <w:r w:rsidR="00056E60">
        <w:rPr>
          <w:rFonts w:ascii="Times New Roman" w:hAnsi="Times New Roman" w:cs="Times New Roman"/>
        </w:rPr>
        <w:t xml:space="preserve"> EU sredstava za plaće pomoćnika u nastavi</w:t>
      </w:r>
    </w:p>
    <w:p w14:paraId="54EC6563" w14:textId="406705D3" w:rsidR="00896155" w:rsidRDefault="00896155" w:rsidP="00A207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-6526, ostali nespomenuti prihodi, indeks 128,5 odnosi se na sufinanciranja roditelja za osiguranje učenika, ispite znanja i prijevoz učenika kod izvan</w:t>
      </w:r>
      <w:r w:rsidR="00DE45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učioničkih aktivnosti</w:t>
      </w:r>
    </w:p>
    <w:p w14:paraId="4F696158" w14:textId="104178FF" w:rsidR="00B111F1" w:rsidRDefault="00B111F1" w:rsidP="00A207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357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6711, prihodi iz nadležnog proračuna za financiranje rashoda poslovanja, indeks 136,7 odnosi se na sredstva decentralizacije prema financijskom planu te prema zaključcima Varaždinske županije za određene aktivnosti ( projekti za dogradnju područne škole Svibovec Podravski, sportska dvorana te energetska obnova područne škole Svibovec Podravski</w:t>
      </w:r>
      <w:r w:rsidR="00614713">
        <w:rPr>
          <w:rFonts w:ascii="Times New Roman" w:hAnsi="Times New Roman" w:cs="Times New Roman"/>
        </w:rPr>
        <w:t xml:space="preserve">, </w:t>
      </w:r>
      <w:r w:rsidR="00C3086E">
        <w:rPr>
          <w:rFonts w:ascii="Times New Roman" w:hAnsi="Times New Roman" w:cs="Times New Roman"/>
        </w:rPr>
        <w:t xml:space="preserve"> mjesečno </w:t>
      </w:r>
      <w:r w:rsidR="00614713">
        <w:rPr>
          <w:rFonts w:ascii="Times New Roman" w:hAnsi="Times New Roman" w:cs="Times New Roman"/>
        </w:rPr>
        <w:t>financiranje produženog boravka učenika</w:t>
      </w:r>
      <w:r w:rsidR="00C3086E">
        <w:rPr>
          <w:rFonts w:ascii="Times New Roman" w:hAnsi="Times New Roman" w:cs="Times New Roman"/>
        </w:rPr>
        <w:t xml:space="preserve"> i drugo</w:t>
      </w:r>
      <w:r>
        <w:rPr>
          <w:rFonts w:ascii="Times New Roman" w:hAnsi="Times New Roman" w:cs="Times New Roman"/>
        </w:rPr>
        <w:t>)</w:t>
      </w:r>
    </w:p>
    <w:p w14:paraId="63217312" w14:textId="0E8580B5" w:rsidR="00896155" w:rsidRDefault="00896155" w:rsidP="00A207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A763A4" w14:textId="5AA653C8" w:rsidR="0038077E" w:rsidRDefault="0038077E" w:rsidP="00A207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E90B41" w14:textId="3C619029" w:rsidR="0038077E" w:rsidRDefault="0038077E" w:rsidP="00A207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43CAE" w14:textId="1FF89323" w:rsidR="0038077E" w:rsidRDefault="0038077E" w:rsidP="00A207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17AD6" w14:textId="6B422467" w:rsidR="0038077E" w:rsidRDefault="0038077E" w:rsidP="00A207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7B7A41" w14:textId="130DECC1" w:rsidR="0038077E" w:rsidRDefault="0038077E" w:rsidP="00A207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405320" w14:textId="76C1B023" w:rsidR="0038077E" w:rsidRDefault="0038077E" w:rsidP="00A207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8F33C9" w14:textId="77777777" w:rsidR="0038077E" w:rsidRPr="001819FE" w:rsidRDefault="0038077E" w:rsidP="00A207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E6C25" w14:textId="08577B72" w:rsidR="008A73B1" w:rsidRPr="001819FE" w:rsidRDefault="008A73B1" w:rsidP="00A207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77A24" w14:textId="3F23D1C7" w:rsidR="008A73B1" w:rsidRDefault="008A73B1" w:rsidP="00A207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111F1">
        <w:rPr>
          <w:rFonts w:ascii="Times New Roman" w:hAnsi="Times New Roman" w:cs="Times New Roman"/>
          <w:b/>
          <w:bCs/>
        </w:rPr>
        <w:lastRenderedPageBreak/>
        <w:t>Rashodi poslovanja, klasa 3, indeks 1</w:t>
      </w:r>
      <w:r w:rsidR="00CB4BB3" w:rsidRPr="00B111F1">
        <w:rPr>
          <w:rFonts w:ascii="Times New Roman" w:hAnsi="Times New Roman" w:cs="Times New Roman"/>
          <w:b/>
          <w:bCs/>
        </w:rPr>
        <w:t>23,1</w:t>
      </w:r>
      <w:r w:rsidRPr="00B111F1">
        <w:rPr>
          <w:rFonts w:ascii="Times New Roman" w:hAnsi="Times New Roman" w:cs="Times New Roman"/>
          <w:b/>
          <w:bCs/>
        </w:rPr>
        <w:t xml:space="preserve"> odnosi se na </w:t>
      </w:r>
      <w:r w:rsidR="00CB4BB3" w:rsidRPr="00B111F1">
        <w:rPr>
          <w:rFonts w:ascii="Times New Roman" w:hAnsi="Times New Roman" w:cs="Times New Roman"/>
          <w:b/>
          <w:bCs/>
        </w:rPr>
        <w:t>povećanje</w:t>
      </w:r>
      <w:r w:rsidRPr="00B111F1">
        <w:rPr>
          <w:rFonts w:ascii="Times New Roman" w:hAnsi="Times New Roman" w:cs="Times New Roman"/>
          <w:b/>
          <w:bCs/>
        </w:rPr>
        <w:t xml:space="preserve"> rashod</w:t>
      </w:r>
      <w:r w:rsidR="00CB4BB3" w:rsidRPr="00B111F1">
        <w:rPr>
          <w:rFonts w:ascii="Times New Roman" w:hAnsi="Times New Roman" w:cs="Times New Roman"/>
          <w:b/>
          <w:bCs/>
        </w:rPr>
        <w:t>a</w:t>
      </w:r>
      <w:r w:rsidRPr="00B111F1">
        <w:rPr>
          <w:rFonts w:ascii="Times New Roman" w:hAnsi="Times New Roman" w:cs="Times New Roman"/>
          <w:b/>
          <w:bCs/>
        </w:rPr>
        <w:t xml:space="preserve"> poslovanja u odnosu na 202</w:t>
      </w:r>
      <w:r w:rsidR="00CB4BB3" w:rsidRPr="00B111F1">
        <w:rPr>
          <w:rFonts w:ascii="Times New Roman" w:hAnsi="Times New Roman" w:cs="Times New Roman"/>
          <w:b/>
          <w:bCs/>
        </w:rPr>
        <w:t>3</w:t>
      </w:r>
      <w:r w:rsidRPr="00B111F1">
        <w:rPr>
          <w:rFonts w:ascii="Times New Roman" w:hAnsi="Times New Roman" w:cs="Times New Roman"/>
          <w:b/>
          <w:bCs/>
        </w:rPr>
        <w:t xml:space="preserve">. godinu temeljem </w:t>
      </w:r>
      <w:r w:rsidR="00CB4BB3" w:rsidRPr="00B111F1">
        <w:rPr>
          <w:rFonts w:ascii="Times New Roman" w:hAnsi="Times New Roman" w:cs="Times New Roman"/>
          <w:b/>
          <w:bCs/>
        </w:rPr>
        <w:t>povećanja plaća od 01.04.2024. godine.</w:t>
      </w:r>
    </w:p>
    <w:p w14:paraId="2C0F06ED" w14:textId="5EEFED31" w:rsidR="00243572" w:rsidRPr="005125F5" w:rsidRDefault="00243572" w:rsidP="00A207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5125F5">
        <w:rPr>
          <w:rFonts w:ascii="Times New Roman" w:hAnsi="Times New Roman" w:cs="Times New Roman"/>
        </w:rPr>
        <w:t>-31</w:t>
      </w:r>
      <w:r w:rsidR="001A7CD6">
        <w:rPr>
          <w:rFonts w:ascii="Times New Roman" w:hAnsi="Times New Roman" w:cs="Times New Roman"/>
        </w:rPr>
        <w:t>,</w:t>
      </w:r>
      <w:r w:rsidRPr="005125F5">
        <w:rPr>
          <w:rFonts w:ascii="Times New Roman" w:hAnsi="Times New Roman" w:cs="Times New Roman"/>
        </w:rPr>
        <w:t xml:space="preserve"> rashodi za zaposlene, indeks 125,2, odnosi se na povećanj</w:t>
      </w:r>
      <w:r w:rsidR="001A7CD6">
        <w:rPr>
          <w:rFonts w:ascii="Times New Roman" w:hAnsi="Times New Roman" w:cs="Times New Roman"/>
        </w:rPr>
        <w:t>e</w:t>
      </w:r>
      <w:r w:rsidRPr="005125F5">
        <w:rPr>
          <w:rFonts w:ascii="Times New Roman" w:hAnsi="Times New Roman" w:cs="Times New Roman"/>
        </w:rPr>
        <w:t xml:space="preserve"> plaća temeljem nove Uredbe o plaćama i utvrđenim koeficijentima koju je donijela Vlada RH</w:t>
      </w:r>
    </w:p>
    <w:p w14:paraId="3300066F" w14:textId="7C9131F2" w:rsidR="00243572" w:rsidRPr="005125F5" w:rsidRDefault="00243572" w:rsidP="00A20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5F5">
        <w:rPr>
          <w:rFonts w:ascii="Times New Roman" w:hAnsi="Times New Roman" w:cs="Times New Roman"/>
        </w:rPr>
        <w:tab/>
      </w:r>
      <w:r w:rsidR="00706368">
        <w:rPr>
          <w:rFonts w:ascii="Times New Roman" w:hAnsi="Times New Roman" w:cs="Times New Roman"/>
        </w:rPr>
        <w:t>-</w:t>
      </w:r>
      <w:r w:rsidRPr="005125F5">
        <w:rPr>
          <w:rFonts w:ascii="Times New Roman" w:hAnsi="Times New Roman" w:cs="Times New Roman"/>
        </w:rPr>
        <w:t xml:space="preserve"> 32, materijalni rashodi, indeks 110</w:t>
      </w:r>
      <w:r w:rsidR="00091E49" w:rsidRPr="005125F5">
        <w:rPr>
          <w:rFonts w:ascii="Times New Roman" w:hAnsi="Times New Roman" w:cs="Times New Roman"/>
        </w:rPr>
        <w:t>,4 odnosi se na redovne izdatke u 2024. godini, te na  izdatke prema zaključcima osnivača (</w:t>
      </w:r>
      <w:r w:rsidR="00500908" w:rsidRPr="005125F5">
        <w:rPr>
          <w:rFonts w:ascii="Times New Roman" w:hAnsi="Times New Roman" w:cs="Times New Roman"/>
        </w:rPr>
        <w:t>tekuće održavanje građevinskih objekata i</w:t>
      </w:r>
      <w:r w:rsidR="00706368">
        <w:rPr>
          <w:rFonts w:ascii="Times New Roman" w:hAnsi="Times New Roman" w:cs="Times New Roman"/>
        </w:rPr>
        <w:t xml:space="preserve"> ostala održavanja)</w:t>
      </w:r>
    </w:p>
    <w:p w14:paraId="2CCDEA21" w14:textId="729BB180" w:rsidR="00803EB6" w:rsidRPr="001819FE" w:rsidRDefault="00803EB6" w:rsidP="00A207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AE777" w14:textId="6C0FED03" w:rsidR="005D6608" w:rsidRDefault="00803EB6" w:rsidP="005D660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111F1">
        <w:rPr>
          <w:rFonts w:ascii="Times New Roman" w:hAnsi="Times New Roman" w:cs="Times New Roman"/>
          <w:b/>
          <w:bCs/>
        </w:rPr>
        <w:t>Rashodi</w:t>
      </w:r>
      <w:r w:rsidR="005125F5">
        <w:rPr>
          <w:rFonts w:ascii="Times New Roman" w:hAnsi="Times New Roman" w:cs="Times New Roman"/>
          <w:b/>
          <w:bCs/>
        </w:rPr>
        <w:t xml:space="preserve"> za nabavu nefinancijske imovine</w:t>
      </w:r>
      <w:r w:rsidRPr="00B111F1">
        <w:rPr>
          <w:rFonts w:ascii="Times New Roman" w:hAnsi="Times New Roman" w:cs="Times New Roman"/>
          <w:b/>
          <w:bCs/>
        </w:rPr>
        <w:t xml:space="preserve">, klasa 4, indeks </w:t>
      </w:r>
      <w:r w:rsidR="005D6608" w:rsidRPr="00B111F1">
        <w:rPr>
          <w:rFonts w:ascii="Times New Roman" w:hAnsi="Times New Roman" w:cs="Times New Roman"/>
          <w:b/>
          <w:bCs/>
        </w:rPr>
        <w:t>84,6</w:t>
      </w:r>
      <w:r w:rsidRPr="00B111F1">
        <w:rPr>
          <w:rFonts w:ascii="Times New Roman" w:hAnsi="Times New Roman" w:cs="Times New Roman"/>
          <w:b/>
          <w:bCs/>
        </w:rPr>
        <w:t xml:space="preserve"> odnosi se na nabavu opreme</w:t>
      </w:r>
      <w:r w:rsidR="005D6608" w:rsidRPr="00B111F1">
        <w:rPr>
          <w:rFonts w:ascii="Times New Roman" w:hAnsi="Times New Roman" w:cs="Times New Roman"/>
          <w:b/>
          <w:bCs/>
        </w:rPr>
        <w:t xml:space="preserve"> koja je manja u odnosu na 2023. godine, nabava prema financijskom planu za 2024. godinu</w:t>
      </w:r>
      <w:r w:rsidR="005125F5">
        <w:rPr>
          <w:rFonts w:ascii="Times New Roman" w:hAnsi="Times New Roman" w:cs="Times New Roman"/>
          <w:b/>
          <w:bCs/>
        </w:rPr>
        <w:t xml:space="preserve"> te zaključcima osnivača</w:t>
      </w:r>
      <w:r w:rsidR="0081748E">
        <w:rPr>
          <w:rFonts w:ascii="Times New Roman" w:hAnsi="Times New Roman" w:cs="Times New Roman"/>
          <w:b/>
          <w:bCs/>
        </w:rPr>
        <w:t>.</w:t>
      </w:r>
      <w:r w:rsidRPr="00B111F1">
        <w:rPr>
          <w:rFonts w:ascii="Times New Roman" w:hAnsi="Times New Roman" w:cs="Times New Roman"/>
          <w:b/>
          <w:bCs/>
        </w:rPr>
        <w:t xml:space="preserve"> </w:t>
      </w:r>
    </w:p>
    <w:p w14:paraId="2988D43D" w14:textId="0142E8AD" w:rsidR="0081748E" w:rsidRDefault="0081748E" w:rsidP="005D660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E4F761" w14:textId="7BF11711" w:rsidR="0081748E" w:rsidRDefault="0081748E" w:rsidP="005D66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748E">
        <w:rPr>
          <w:rFonts w:ascii="Times New Roman" w:hAnsi="Times New Roman" w:cs="Times New Roman"/>
        </w:rPr>
        <w:t xml:space="preserve">II. </w:t>
      </w:r>
      <w:r w:rsidR="009F4ADB">
        <w:rPr>
          <w:rFonts w:ascii="Times New Roman" w:hAnsi="Times New Roman" w:cs="Times New Roman"/>
        </w:rPr>
        <w:tab/>
      </w:r>
      <w:r w:rsidRPr="0081748E">
        <w:rPr>
          <w:rFonts w:ascii="Times New Roman" w:hAnsi="Times New Roman" w:cs="Times New Roman"/>
        </w:rPr>
        <w:t>BILANCA</w:t>
      </w:r>
    </w:p>
    <w:p w14:paraId="6C487CFB" w14:textId="0AC5EA3D" w:rsidR="0081748E" w:rsidRDefault="0081748E" w:rsidP="005D66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-rač.0214, ostali građevinski objekti, indeks 127,6 povećanje je imovine temeljem prijenosa imovine od Varaždinke županije, fotonaponska elektrana</w:t>
      </w:r>
    </w:p>
    <w:p w14:paraId="413D9809" w14:textId="07315494" w:rsidR="00517434" w:rsidRDefault="007E2612" w:rsidP="005D66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-rač. 0227, indeks 81,1 smanjenje je vrijednosti imovine temeljem rashoda opreme </w:t>
      </w:r>
      <w:r w:rsidR="001D21D7">
        <w:rPr>
          <w:rFonts w:ascii="Times New Roman" w:hAnsi="Times New Roman" w:cs="Times New Roman"/>
        </w:rPr>
        <w:t xml:space="preserve"> koja je zastarjela i neupotrebljiva</w:t>
      </w:r>
      <w:r w:rsidR="009E46F4">
        <w:rPr>
          <w:rFonts w:ascii="Times New Roman" w:hAnsi="Times New Roman" w:cs="Times New Roman"/>
        </w:rPr>
        <w:t xml:space="preserve"> po inventuri</w:t>
      </w:r>
    </w:p>
    <w:p w14:paraId="3C05B053" w14:textId="2DA07A69" w:rsidR="008D18A6" w:rsidRDefault="008D18A6" w:rsidP="005D66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-rač. 02922, ispravak vrijednosti postrojenja i opreme, indeks 67,0 odnosi se na rashode temeljem  inventure</w:t>
      </w:r>
    </w:p>
    <w:p w14:paraId="0084D04F" w14:textId="012C8E9F" w:rsidR="008D18A6" w:rsidRDefault="008D18A6" w:rsidP="005D66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-rač. 0241, knjige, indeks 72,5 odnosi se na rashod knjiga i udžbenika</w:t>
      </w:r>
      <w:r w:rsidR="009E46F4">
        <w:rPr>
          <w:rFonts w:ascii="Times New Roman" w:hAnsi="Times New Roman" w:cs="Times New Roman"/>
        </w:rPr>
        <w:t xml:space="preserve"> po inventuri</w:t>
      </w:r>
      <w:r>
        <w:rPr>
          <w:rFonts w:ascii="Times New Roman" w:hAnsi="Times New Roman" w:cs="Times New Roman"/>
        </w:rPr>
        <w:t xml:space="preserve"> </w:t>
      </w:r>
    </w:p>
    <w:p w14:paraId="018C8AC5" w14:textId="10B32B1E" w:rsidR="008D18A6" w:rsidRDefault="008D18A6" w:rsidP="005D66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-rač.02924, ispravak vrijednosti knjiga, indeks 58,8 odnosi se na rashod knjiga i užbenika po inventuri</w:t>
      </w:r>
    </w:p>
    <w:p w14:paraId="7C351176" w14:textId="1794E67F" w:rsidR="001D21D7" w:rsidRDefault="00517434" w:rsidP="005D66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-rač. 02925, indeks 162,7 odnosi se na smanjenje vrijednosti vrijednosti višegodišnjih zasada</w:t>
      </w:r>
      <w:r w:rsidR="008D18A6">
        <w:rPr>
          <w:rFonts w:ascii="Times New Roman" w:hAnsi="Times New Roman" w:cs="Times New Roman"/>
        </w:rPr>
        <w:t xml:space="preserve"> po inventuri</w:t>
      </w:r>
    </w:p>
    <w:p w14:paraId="26DA8B00" w14:textId="22963998" w:rsidR="001763E7" w:rsidRPr="0081748E" w:rsidRDefault="001763E7" w:rsidP="005D66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-rač. 9222 Manjak prihoda, indeks 771,5 odnosi se na metodološki manjak</w:t>
      </w:r>
    </w:p>
    <w:p w14:paraId="2201A43E" w14:textId="77777777" w:rsidR="0081748E" w:rsidRPr="00B111F1" w:rsidRDefault="0081748E" w:rsidP="005D660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0A7A25" w14:textId="01C36785" w:rsidR="001F03A0" w:rsidRPr="001819FE" w:rsidRDefault="00466979" w:rsidP="004669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19FE">
        <w:rPr>
          <w:rFonts w:ascii="Times New Roman" w:hAnsi="Times New Roman" w:cs="Times New Roman"/>
        </w:rPr>
        <w:t>I</w:t>
      </w:r>
      <w:r w:rsidR="00DE4547">
        <w:rPr>
          <w:rFonts w:ascii="Times New Roman" w:hAnsi="Times New Roman" w:cs="Times New Roman"/>
        </w:rPr>
        <w:t>II</w:t>
      </w:r>
      <w:r w:rsidRPr="001819FE">
        <w:rPr>
          <w:rFonts w:ascii="Times New Roman" w:hAnsi="Times New Roman" w:cs="Times New Roman"/>
        </w:rPr>
        <w:t xml:space="preserve">. </w:t>
      </w:r>
      <w:r w:rsidR="009F4ADB">
        <w:rPr>
          <w:rFonts w:ascii="Times New Roman" w:hAnsi="Times New Roman" w:cs="Times New Roman"/>
        </w:rPr>
        <w:tab/>
      </w:r>
      <w:r w:rsidR="001F03A0" w:rsidRPr="001819FE">
        <w:rPr>
          <w:rFonts w:ascii="Times New Roman" w:hAnsi="Times New Roman" w:cs="Times New Roman"/>
        </w:rPr>
        <w:t>OBVEZE</w:t>
      </w:r>
    </w:p>
    <w:p w14:paraId="4AD87E6B" w14:textId="2EFBA466" w:rsidR="001F03A0" w:rsidRDefault="001F03A0" w:rsidP="0073159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1819FE">
        <w:rPr>
          <w:rFonts w:ascii="Times New Roman" w:hAnsi="Times New Roman" w:cs="Times New Roman"/>
        </w:rPr>
        <w:t>-Stanje obveza na dan 3</w:t>
      </w:r>
      <w:r w:rsidR="0081748E">
        <w:rPr>
          <w:rFonts w:ascii="Times New Roman" w:hAnsi="Times New Roman" w:cs="Times New Roman"/>
        </w:rPr>
        <w:t>1.12.2024. godine</w:t>
      </w:r>
      <w:r w:rsidR="00631114">
        <w:rPr>
          <w:rFonts w:ascii="Times New Roman" w:hAnsi="Times New Roman" w:cs="Times New Roman"/>
        </w:rPr>
        <w:t xml:space="preserve"> iznosi 53.121,09 E.</w:t>
      </w:r>
    </w:p>
    <w:p w14:paraId="0AD190AD" w14:textId="77777777" w:rsidR="009F4ADB" w:rsidRDefault="009F4ADB" w:rsidP="0073159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3AE4A264" w14:textId="33C296A3" w:rsidR="00631114" w:rsidRDefault="0038077E" w:rsidP="006311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31114">
        <w:rPr>
          <w:rFonts w:ascii="Times New Roman" w:hAnsi="Times New Roman" w:cs="Times New Roman"/>
        </w:rPr>
        <w:t xml:space="preserve">V. </w:t>
      </w:r>
      <w:r w:rsidR="009F4ADB">
        <w:rPr>
          <w:rFonts w:ascii="Times New Roman" w:hAnsi="Times New Roman" w:cs="Times New Roman"/>
        </w:rPr>
        <w:tab/>
      </w:r>
      <w:r w:rsidR="00631114">
        <w:rPr>
          <w:rFonts w:ascii="Times New Roman" w:hAnsi="Times New Roman" w:cs="Times New Roman"/>
        </w:rPr>
        <w:t>RAS funkcijski</w:t>
      </w:r>
    </w:p>
    <w:p w14:paraId="045B49E0" w14:textId="27F8E260" w:rsidR="00631114" w:rsidRDefault="00631114" w:rsidP="006311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-rač.0912, osnovno obrazovanje, indeks 122,4 odnosi se na rashode i izdatke</w:t>
      </w:r>
      <w:r w:rsidR="00382F08">
        <w:rPr>
          <w:rFonts w:ascii="Times New Roman" w:hAnsi="Times New Roman" w:cs="Times New Roman"/>
        </w:rPr>
        <w:t xml:space="preserve"> za plaće i materijalne izdatke koji su veći temeljem povećanja plaća od 01. travnja 2024. godine</w:t>
      </w:r>
      <w:r w:rsidR="00882A90">
        <w:rPr>
          <w:rFonts w:ascii="Times New Roman" w:hAnsi="Times New Roman" w:cs="Times New Roman"/>
        </w:rPr>
        <w:t xml:space="preserve"> i financiranjem od nadležnog proračuna kao i nenadležnih proračuna</w:t>
      </w:r>
    </w:p>
    <w:p w14:paraId="17C60919" w14:textId="2357B35D" w:rsidR="00775DD6" w:rsidRDefault="00775DD6" w:rsidP="006311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8C1DC" w14:textId="4B19C55A" w:rsidR="00775DD6" w:rsidRDefault="00775DD6" w:rsidP="006311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</w:t>
      </w:r>
      <w:r>
        <w:rPr>
          <w:rFonts w:ascii="Times New Roman" w:hAnsi="Times New Roman" w:cs="Times New Roman"/>
        </w:rPr>
        <w:tab/>
        <w:t>P-VRIO</w:t>
      </w:r>
    </w:p>
    <w:p w14:paraId="5F5F3394" w14:textId="463D1DC2" w:rsidR="00775DD6" w:rsidRPr="00631114" w:rsidRDefault="00775DD6" w:rsidP="006311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</w:t>
      </w:r>
      <w:r w:rsidR="003907C1">
        <w:rPr>
          <w:rFonts w:ascii="Times New Roman" w:hAnsi="Times New Roman" w:cs="Times New Roman"/>
        </w:rPr>
        <w:t>ač</w:t>
      </w:r>
      <w:r>
        <w:rPr>
          <w:rFonts w:ascii="Times New Roman" w:hAnsi="Times New Roman" w:cs="Times New Roman"/>
        </w:rPr>
        <w:t>. 91512, iznos 14.090,81 odnosi se na nabavu i  prijenos imovine od osnivača (knjige za školsku knjižnicu i prijenos imovine-fotonaponska elektrana.</w:t>
      </w:r>
    </w:p>
    <w:p w14:paraId="2A2A66FE" w14:textId="37BDDA24" w:rsidR="0081748E" w:rsidRDefault="0081748E" w:rsidP="0073159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2200725C" w14:textId="5D1F8C87" w:rsidR="000C4245" w:rsidRPr="001819FE" w:rsidRDefault="002D1876" w:rsidP="00434A2A">
      <w:pPr>
        <w:spacing w:after="0"/>
      </w:pPr>
      <w:r w:rsidRPr="001819FE">
        <w:t xml:space="preserve">U Sračincu, </w:t>
      </w:r>
      <w:r w:rsidR="00714A2C">
        <w:t>29</w:t>
      </w:r>
      <w:r w:rsidR="00285DE6" w:rsidRPr="001819FE">
        <w:t>.</w:t>
      </w:r>
      <w:r w:rsidR="003E38A9" w:rsidRPr="001819FE">
        <w:t xml:space="preserve"> </w:t>
      </w:r>
      <w:r w:rsidR="00714A2C">
        <w:t>siječnja</w:t>
      </w:r>
      <w:r w:rsidR="00285DE6" w:rsidRPr="001819FE">
        <w:t xml:space="preserve"> </w:t>
      </w:r>
      <w:r w:rsidR="00C30EB8" w:rsidRPr="001819FE">
        <w:t xml:space="preserve"> 20</w:t>
      </w:r>
      <w:r w:rsidR="00466979" w:rsidRPr="001819FE">
        <w:t>2</w:t>
      </w:r>
      <w:r w:rsidR="00714A2C">
        <w:t>5</w:t>
      </w:r>
      <w:r w:rsidR="000C4245" w:rsidRPr="001819FE">
        <w:t>.</w:t>
      </w:r>
      <w:r w:rsidR="00B55E8F" w:rsidRPr="001819FE">
        <w:t xml:space="preserve"> </w:t>
      </w:r>
      <w:r w:rsidR="000C4245" w:rsidRPr="001819FE">
        <w:t>godine</w:t>
      </w:r>
    </w:p>
    <w:p w14:paraId="062FF49D" w14:textId="77777777" w:rsidR="00434A2A" w:rsidRPr="001819FE" w:rsidRDefault="006500A9" w:rsidP="00434A2A">
      <w:pPr>
        <w:spacing w:after="0"/>
      </w:pPr>
      <w:r w:rsidRPr="001819FE">
        <w:tab/>
      </w:r>
      <w:r w:rsidRPr="001819FE">
        <w:tab/>
      </w:r>
      <w:r w:rsidRPr="001819FE">
        <w:tab/>
      </w:r>
      <w:r w:rsidRPr="001819FE">
        <w:tab/>
      </w:r>
      <w:r w:rsidRPr="001819FE">
        <w:tab/>
      </w:r>
      <w:r w:rsidRPr="001819FE">
        <w:tab/>
      </w:r>
      <w:r w:rsidRPr="001819FE">
        <w:tab/>
        <w:t>Ravnateljica:</w:t>
      </w:r>
    </w:p>
    <w:p w14:paraId="78C7DF8F" w14:textId="77777777" w:rsidR="006500A9" w:rsidRPr="001819FE" w:rsidRDefault="006500A9" w:rsidP="00434A2A">
      <w:pPr>
        <w:spacing w:after="0"/>
      </w:pPr>
    </w:p>
    <w:p w14:paraId="26D85774" w14:textId="77777777" w:rsidR="006500A9" w:rsidRPr="001819FE" w:rsidRDefault="006500A9" w:rsidP="00434A2A">
      <w:pPr>
        <w:spacing w:after="0"/>
      </w:pPr>
      <w:r w:rsidRPr="001819FE">
        <w:tab/>
      </w:r>
      <w:r w:rsidRPr="001819FE">
        <w:tab/>
      </w:r>
      <w:r w:rsidRPr="001819FE">
        <w:tab/>
      </w:r>
      <w:r w:rsidRPr="001819FE">
        <w:tab/>
      </w:r>
      <w:r w:rsidRPr="001819FE">
        <w:tab/>
      </w:r>
      <w:r w:rsidRPr="001819FE">
        <w:tab/>
      </w:r>
      <w:r w:rsidRPr="001819FE">
        <w:tab/>
        <w:t>Lidija Valec, mag.prim.obraz.</w:t>
      </w:r>
    </w:p>
    <w:sectPr w:rsidR="006500A9" w:rsidRPr="001819FE" w:rsidSect="0095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5D15"/>
    <w:multiLevelType w:val="hybridMultilevel"/>
    <w:tmpl w:val="EC6805A4"/>
    <w:lvl w:ilvl="0" w:tplc="A5C03D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952FAB"/>
    <w:multiLevelType w:val="hybridMultilevel"/>
    <w:tmpl w:val="42B6CFAE"/>
    <w:lvl w:ilvl="0" w:tplc="F81CE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756F"/>
    <w:multiLevelType w:val="hybridMultilevel"/>
    <w:tmpl w:val="9DA09B52"/>
    <w:lvl w:ilvl="0" w:tplc="3336FF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3545C"/>
    <w:multiLevelType w:val="hybridMultilevel"/>
    <w:tmpl w:val="649C34A0"/>
    <w:lvl w:ilvl="0" w:tplc="068435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1CFA"/>
    <w:multiLevelType w:val="hybridMultilevel"/>
    <w:tmpl w:val="E586C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2A"/>
    <w:rsid w:val="000436EC"/>
    <w:rsid w:val="00056E60"/>
    <w:rsid w:val="00091E49"/>
    <w:rsid w:val="000C4245"/>
    <w:rsid w:val="000C426A"/>
    <w:rsid w:val="000D3229"/>
    <w:rsid w:val="000D519D"/>
    <w:rsid w:val="00117644"/>
    <w:rsid w:val="001414BF"/>
    <w:rsid w:val="00153648"/>
    <w:rsid w:val="001763E7"/>
    <w:rsid w:val="001819FE"/>
    <w:rsid w:val="001A7CD6"/>
    <w:rsid w:val="001C68AB"/>
    <w:rsid w:val="001D21D7"/>
    <w:rsid w:val="001D5863"/>
    <w:rsid w:val="001F03A0"/>
    <w:rsid w:val="00206A54"/>
    <w:rsid w:val="00243572"/>
    <w:rsid w:val="00285DE6"/>
    <w:rsid w:val="00286CCB"/>
    <w:rsid w:val="002C6DAA"/>
    <w:rsid w:val="002D1876"/>
    <w:rsid w:val="002E6A30"/>
    <w:rsid w:val="002F5C7C"/>
    <w:rsid w:val="00302D29"/>
    <w:rsid w:val="003162F7"/>
    <w:rsid w:val="003343C9"/>
    <w:rsid w:val="0038077E"/>
    <w:rsid w:val="00382F08"/>
    <w:rsid w:val="003907C1"/>
    <w:rsid w:val="003B13F0"/>
    <w:rsid w:val="003E38A9"/>
    <w:rsid w:val="003F35E0"/>
    <w:rsid w:val="00401C79"/>
    <w:rsid w:val="0040225E"/>
    <w:rsid w:val="00426340"/>
    <w:rsid w:val="00434A2A"/>
    <w:rsid w:val="0046622D"/>
    <w:rsid w:val="00466979"/>
    <w:rsid w:val="004A14DF"/>
    <w:rsid w:val="004D7A64"/>
    <w:rsid w:val="00500908"/>
    <w:rsid w:val="005125F5"/>
    <w:rsid w:val="00517434"/>
    <w:rsid w:val="00517993"/>
    <w:rsid w:val="00540EB4"/>
    <w:rsid w:val="00544C94"/>
    <w:rsid w:val="00575F83"/>
    <w:rsid w:val="00582F83"/>
    <w:rsid w:val="00594B71"/>
    <w:rsid w:val="00595E68"/>
    <w:rsid w:val="005A144B"/>
    <w:rsid w:val="005C61E9"/>
    <w:rsid w:val="005D5C02"/>
    <w:rsid w:val="005D6271"/>
    <w:rsid w:val="005D6608"/>
    <w:rsid w:val="00614713"/>
    <w:rsid w:val="00631114"/>
    <w:rsid w:val="006500A9"/>
    <w:rsid w:val="006D1411"/>
    <w:rsid w:val="006E3B4F"/>
    <w:rsid w:val="00700D33"/>
    <w:rsid w:val="007014A1"/>
    <w:rsid w:val="00706368"/>
    <w:rsid w:val="00714A2C"/>
    <w:rsid w:val="0073159D"/>
    <w:rsid w:val="00746D11"/>
    <w:rsid w:val="007533C3"/>
    <w:rsid w:val="00775DD6"/>
    <w:rsid w:val="007931C5"/>
    <w:rsid w:val="007E2612"/>
    <w:rsid w:val="00801C2A"/>
    <w:rsid w:val="00803EB6"/>
    <w:rsid w:val="00816144"/>
    <w:rsid w:val="0081748E"/>
    <w:rsid w:val="00841F74"/>
    <w:rsid w:val="00866F06"/>
    <w:rsid w:val="00870B29"/>
    <w:rsid w:val="0087177A"/>
    <w:rsid w:val="00882A90"/>
    <w:rsid w:val="00884E89"/>
    <w:rsid w:val="00886BF3"/>
    <w:rsid w:val="00896155"/>
    <w:rsid w:val="008A73B1"/>
    <w:rsid w:val="008C38AF"/>
    <w:rsid w:val="008D18A6"/>
    <w:rsid w:val="008D529A"/>
    <w:rsid w:val="008E723D"/>
    <w:rsid w:val="008F68A6"/>
    <w:rsid w:val="00956D54"/>
    <w:rsid w:val="00995763"/>
    <w:rsid w:val="009E10F8"/>
    <w:rsid w:val="009E46F4"/>
    <w:rsid w:val="009F3CE7"/>
    <w:rsid w:val="009F4ADB"/>
    <w:rsid w:val="009F4BB5"/>
    <w:rsid w:val="00A207F1"/>
    <w:rsid w:val="00A243AC"/>
    <w:rsid w:val="00A41CDD"/>
    <w:rsid w:val="00A815F8"/>
    <w:rsid w:val="00A9226E"/>
    <w:rsid w:val="00AB2589"/>
    <w:rsid w:val="00AE6ECA"/>
    <w:rsid w:val="00B111F1"/>
    <w:rsid w:val="00B30311"/>
    <w:rsid w:val="00B41CCC"/>
    <w:rsid w:val="00B55E8F"/>
    <w:rsid w:val="00BA3FF4"/>
    <w:rsid w:val="00BA7654"/>
    <w:rsid w:val="00C26D8D"/>
    <w:rsid w:val="00C3086E"/>
    <w:rsid w:val="00C30EB8"/>
    <w:rsid w:val="00C76696"/>
    <w:rsid w:val="00C85D31"/>
    <w:rsid w:val="00C9733E"/>
    <w:rsid w:val="00CB14E5"/>
    <w:rsid w:val="00CB4BB3"/>
    <w:rsid w:val="00CF7ACB"/>
    <w:rsid w:val="00D5332C"/>
    <w:rsid w:val="00D75A78"/>
    <w:rsid w:val="00DA39CF"/>
    <w:rsid w:val="00DB7BCA"/>
    <w:rsid w:val="00DE0097"/>
    <w:rsid w:val="00DE4547"/>
    <w:rsid w:val="00E13DAB"/>
    <w:rsid w:val="00E216A5"/>
    <w:rsid w:val="00E543B1"/>
    <w:rsid w:val="00E578F5"/>
    <w:rsid w:val="00E80CBC"/>
    <w:rsid w:val="00EA4AF6"/>
    <w:rsid w:val="00EF15C5"/>
    <w:rsid w:val="00F12C5F"/>
    <w:rsid w:val="00F202EB"/>
    <w:rsid w:val="00F21245"/>
    <w:rsid w:val="00F5451B"/>
    <w:rsid w:val="00F85FAB"/>
    <w:rsid w:val="00F9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4F00"/>
  <w15:docId w15:val="{F1CE1E5A-F5D4-4B14-B65F-23D671B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34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4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451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30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5863-487E-423E-ABA0-DE2E15B8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Racunovodstvo</cp:lastModifiedBy>
  <cp:revision>3</cp:revision>
  <cp:lastPrinted>2025-01-29T11:33:00Z</cp:lastPrinted>
  <dcterms:created xsi:type="dcterms:W3CDTF">2025-01-29T11:44:00Z</dcterms:created>
  <dcterms:modified xsi:type="dcterms:W3CDTF">2025-01-29T11:45:00Z</dcterms:modified>
</cp:coreProperties>
</file>